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B38EFC4" w14:textId="77777777" w:rsidR="00015A70" w:rsidRPr="00503356" w:rsidRDefault="00EE1A9D" w:rsidP="00503356">
      <w:pPr>
        <w:jc w:val="center"/>
        <w:rPr>
          <w:rFonts w:ascii="EurostileObl-Normal" w:hAnsi="EurostileObl-Normal"/>
          <w:b/>
          <w:sz w:val="40"/>
          <w:szCs w:val="40"/>
        </w:rPr>
      </w:pPr>
      <w:bookmarkStart w:id="0" w:name="_GoBack"/>
      <w:r>
        <w:rPr>
          <w:rFonts w:ascii="EurostileObl-Normal" w:hAnsi="EurostileObl-Normal"/>
          <w:b/>
          <w:sz w:val="40"/>
          <w:szCs w:val="40"/>
        </w:rPr>
        <w:t>SERIAL KILLER</w:t>
      </w:r>
    </w:p>
    <w:bookmarkEnd w:id="0"/>
    <w:p w14:paraId="2252FA5C" w14:textId="77777777" w:rsidR="00503356" w:rsidRPr="00910EF1" w:rsidRDefault="00503356" w:rsidP="00503356">
      <w:pPr>
        <w:pBdr>
          <w:bottom w:val="single" w:sz="12" w:space="1" w:color="auto"/>
        </w:pBdr>
        <w:jc w:val="center"/>
        <w:rPr>
          <w:sz w:val="24"/>
          <w:szCs w:val="24"/>
        </w:rPr>
      </w:pPr>
      <w:r w:rsidRPr="00910EF1">
        <w:rPr>
          <w:sz w:val="24"/>
          <w:szCs w:val="24"/>
        </w:rPr>
        <w:t>Karakterark</w:t>
      </w:r>
    </w:p>
    <w:p w14:paraId="645B7230" w14:textId="77777777" w:rsidR="00910EF1" w:rsidRDefault="009C2716">
      <w:pPr>
        <w:rPr>
          <w:b/>
        </w:rPr>
      </w:pPr>
      <w:r>
        <w:rPr>
          <w:b/>
          <w:noProof/>
        </w:rPr>
        <w:pict w14:anchorId="7A37858F">
          <v:shapetype id="_x0000_t202" coordsize="21600,21600" o:spt="202" path="m0,0l0,21600,21600,21600,21600,0xe">
            <v:stroke joinstyle="miter"/>
            <v:path gradientshapeok="t" o:connecttype="rect"/>
          </v:shapetype>
          <v:shape id="Text Box 2" o:spid="_x0000_s1026" type="#_x0000_t202" style="position:absolute;margin-left:0;margin-top:10.85pt;width:465.4pt;height:145.5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">
            <v:textbox>
              <w:txbxContent>
                <w:p w14:paraId="432CFC81" w14:textId="77777777" w:rsidR="0048050D" w:rsidRDefault="0048050D" w:rsidP="0048050D">
                  <w:r>
                    <w:t xml:space="preserve">Mandag morgen møder du tidlig og sidder på trappen foran politistationen med din blok og et stykke kul. Efterhånden som dine kommende kollegaer ankommer tegner du en hurtig skitse af de forskellige ansigter. </w:t>
                  </w:r>
                </w:p>
                <w:p w14:paraId="2FDFCC16" w14:textId="77777777" w:rsidR="0048050D" w:rsidRDefault="0048050D" w:rsidP="0048050D">
                  <w:r>
                    <w:t>Til sidst rejser du dig og går ind med en dyb indånding. Det er aldrig faldet dig ind at du en dag skulle være politibetjent, men ved at dette måske er din store chance for at ændre dig og endelig få en fast indkomst, så du m</w:t>
                  </w:r>
                  <w:r w:rsidR="008421BD">
                    <w:t xml:space="preserve">å give det en chance. Alligevel væmmes du, da du træder ind i lokalet. Alle ser så pæne og almindelige ud og </w:t>
                  </w:r>
                  <w:r w:rsidR="00EF539A">
                    <w:t xml:space="preserve">du forudser at </w:t>
                  </w:r>
                  <w:r w:rsidR="008421BD">
                    <w:t xml:space="preserve">det bliver svært at finde nogen du kan enes med her. </w:t>
                  </w:r>
                </w:p>
                <w:p w14:paraId="37A53F0F" w14:textId="77777777" w:rsidR="00AD131C" w:rsidRDefault="00AD131C"/>
              </w:txbxContent>
            </v:textbox>
          </v:shape>
        </w:pict>
      </w:r>
      <w:r w:rsidR="00503356">
        <w:br/>
      </w:r>
    </w:p>
    <w:p w14:paraId="23388251" w14:textId="77777777" w:rsidR="00910EF1" w:rsidRDefault="00910EF1">
      <w:pPr>
        <w:rPr>
          <w:b/>
        </w:rPr>
      </w:pPr>
    </w:p>
    <w:p w14:paraId="49EC1FF6" w14:textId="77777777" w:rsidR="00910EF1" w:rsidRDefault="00910EF1">
      <w:pPr>
        <w:rPr>
          <w:b/>
        </w:rPr>
      </w:pPr>
    </w:p>
    <w:p w14:paraId="02930599" w14:textId="77777777" w:rsidR="00910EF1" w:rsidRDefault="00910EF1">
      <w:pPr>
        <w:rPr>
          <w:b/>
        </w:rPr>
      </w:pPr>
    </w:p>
    <w:p w14:paraId="5D4A8144" w14:textId="77777777" w:rsidR="00910EF1" w:rsidRDefault="00910EF1">
      <w:pPr>
        <w:rPr>
          <w:b/>
        </w:rPr>
      </w:pPr>
    </w:p>
    <w:p w14:paraId="0E4E00E0" w14:textId="77777777" w:rsidR="00445C16" w:rsidRDefault="00445C16">
      <w:pPr>
        <w:rPr>
          <w:b/>
          <w:sz w:val="20"/>
          <w:szCs w:val="20"/>
        </w:rPr>
      </w:pPr>
    </w:p>
    <w:p w14:paraId="61843C75" w14:textId="77777777" w:rsidR="00503356" w:rsidRPr="002A2044" w:rsidRDefault="00503356">
      <w:pPr>
        <w:rPr>
          <w:sz w:val="20"/>
          <w:szCs w:val="20"/>
        </w:rPr>
      </w:pPr>
      <w:r w:rsidRPr="002A2044">
        <w:rPr>
          <w:b/>
          <w:sz w:val="20"/>
          <w:szCs w:val="20"/>
        </w:rPr>
        <w:t>Navn:</w:t>
      </w:r>
      <w:r w:rsidRPr="002A2044">
        <w:rPr>
          <w:sz w:val="20"/>
          <w:szCs w:val="20"/>
        </w:rPr>
        <w:tab/>
      </w:r>
      <w:r w:rsidR="0048050D">
        <w:rPr>
          <w:sz w:val="20"/>
          <w:szCs w:val="20"/>
        </w:rPr>
        <w:t>J</w:t>
      </w:r>
      <w:r w:rsidR="002D7A14" w:rsidRPr="002A2044">
        <w:rPr>
          <w:sz w:val="20"/>
          <w:szCs w:val="20"/>
        </w:rPr>
        <w:t xml:space="preserve">im </w:t>
      </w:r>
      <w:proofErr w:type="spellStart"/>
      <w:r w:rsidR="002D7A14" w:rsidRPr="002A2044">
        <w:rPr>
          <w:sz w:val="20"/>
          <w:szCs w:val="20"/>
        </w:rPr>
        <w:t>Axford</w:t>
      </w:r>
      <w:proofErr w:type="spellEnd"/>
    </w:p>
    <w:p w14:paraId="29103F5A" w14:textId="77777777" w:rsidR="00503356" w:rsidRPr="002A2044" w:rsidRDefault="00503356">
      <w:pPr>
        <w:rPr>
          <w:sz w:val="20"/>
          <w:szCs w:val="20"/>
        </w:rPr>
      </w:pPr>
      <w:r w:rsidRPr="002A2044">
        <w:rPr>
          <w:b/>
          <w:sz w:val="20"/>
          <w:szCs w:val="20"/>
        </w:rPr>
        <w:t>Alder:</w:t>
      </w:r>
      <w:r w:rsidR="002D7A14" w:rsidRPr="002A2044">
        <w:rPr>
          <w:sz w:val="20"/>
          <w:szCs w:val="20"/>
        </w:rPr>
        <w:t xml:space="preserve"> </w:t>
      </w:r>
      <w:r w:rsidR="002D7A14" w:rsidRPr="002A2044">
        <w:rPr>
          <w:sz w:val="20"/>
          <w:szCs w:val="20"/>
        </w:rPr>
        <w:tab/>
        <w:t>31</w:t>
      </w:r>
    </w:p>
    <w:p w14:paraId="6F5B3A48" w14:textId="77777777" w:rsidR="004362CE" w:rsidRPr="002A2044" w:rsidRDefault="004362CE" w:rsidP="004362CE">
      <w:pPr>
        <w:rPr>
          <w:sz w:val="20"/>
          <w:szCs w:val="20"/>
        </w:rPr>
      </w:pPr>
      <w:r w:rsidRPr="002A2044">
        <w:rPr>
          <w:b/>
          <w:sz w:val="20"/>
          <w:szCs w:val="20"/>
        </w:rPr>
        <w:t>Nøgleord:</w:t>
      </w:r>
      <w:r w:rsidRPr="002A2044">
        <w:rPr>
          <w:sz w:val="20"/>
          <w:szCs w:val="20"/>
        </w:rPr>
        <w:t xml:space="preserve"> </w:t>
      </w:r>
      <w:r w:rsidRPr="002A2044">
        <w:rPr>
          <w:sz w:val="20"/>
          <w:szCs w:val="20"/>
        </w:rPr>
        <w:tab/>
      </w:r>
      <w:r w:rsidR="002D7A14" w:rsidRPr="002A2044">
        <w:rPr>
          <w:sz w:val="20"/>
          <w:szCs w:val="20"/>
        </w:rPr>
        <w:t>Krea</w:t>
      </w:r>
      <w:r w:rsidR="0048050D">
        <w:rPr>
          <w:sz w:val="20"/>
          <w:szCs w:val="20"/>
        </w:rPr>
        <w:t>tive, intellektuel</w:t>
      </w:r>
      <w:r w:rsidR="002D7A14" w:rsidRPr="002A2044">
        <w:rPr>
          <w:sz w:val="20"/>
          <w:szCs w:val="20"/>
        </w:rPr>
        <w:t>, alternativ tankegang</w:t>
      </w:r>
      <w:r w:rsidR="0048050D">
        <w:rPr>
          <w:sz w:val="20"/>
          <w:szCs w:val="20"/>
        </w:rPr>
        <w:t>.</w:t>
      </w:r>
    </w:p>
    <w:p w14:paraId="19D7CD27" w14:textId="77777777" w:rsidR="00503356" w:rsidRPr="002A2044" w:rsidRDefault="00503356" w:rsidP="00503356">
      <w:pPr>
        <w:ind w:left="1304" w:hanging="1304"/>
        <w:rPr>
          <w:sz w:val="20"/>
          <w:szCs w:val="20"/>
        </w:rPr>
      </w:pPr>
      <w:r w:rsidRPr="002A2044">
        <w:rPr>
          <w:b/>
          <w:sz w:val="20"/>
          <w:szCs w:val="20"/>
        </w:rPr>
        <w:t>Status + bolig:</w:t>
      </w:r>
      <w:r w:rsidRPr="002A2044">
        <w:rPr>
          <w:sz w:val="20"/>
          <w:szCs w:val="20"/>
        </w:rPr>
        <w:t xml:space="preserve"> </w:t>
      </w:r>
      <w:r w:rsidR="00EE1A9D" w:rsidRPr="002A2044">
        <w:rPr>
          <w:sz w:val="20"/>
          <w:szCs w:val="20"/>
        </w:rPr>
        <w:tab/>
      </w:r>
      <w:r w:rsidR="008421BD">
        <w:rPr>
          <w:sz w:val="20"/>
          <w:szCs w:val="20"/>
        </w:rPr>
        <w:t xml:space="preserve">Du har ikke så mange penge, så indtil din første </w:t>
      </w:r>
      <w:r w:rsidR="00F33C4C">
        <w:rPr>
          <w:sz w:val="20"/>
          <w:szCs w:val="20"/>
        </w:rPr>
        <w:t>løncheck</w:t>
      </w:r>
      <w:r w:rsidR="008421BD">
        <w:rPr>
          <w:sz w:val="20"/>
          <w:szCs w:val="20"/>
        </w:rPr>
        <w:t xml:space="preserve"> lejer du dig ind på motellet ”</w:t>
      </w:r>
      <w:proofErr w:type="spellStart"/>
      <w:r w:rsidR="008421BD">
        <w:rPr>
          <w:sz w:val="20"/>
          <w:szCs w:val="20"/>
        </w:rPr>
        <w:t>Sleep</w:t>
      </w:r>
      <w:proofErr w:type="spellEnd"/>
      <w:r w:rsidR="008421BD">
        <w:rPr>
          <w:sz w:val="20"/>
          <w:szCs w:val="20"/>
        </w:rPr>
        <w:t xml:space="preserve"> </w:t>
      </w:r>
      <w:proofErr w:type="spellStart"/>
      <w:r w:rsidR="008421BD">
        <w:rPr>
          <w:sz w:val="20"/>
          <w:szCs w:val="20"/>
        </w:rPr>
        <w:t>Inn</w:t>
      </w:r>
      <w:proofErr w:type="spellEnd"/>
      <w:r w:rsidR="008421BD">
        <w:rPr>
          <w:sz w:val="20"/>
          <w:szCs w:val="20"/>
        </w:rPr>
        <w:t xml:space="preserve">”. Det er ikke særligt fine forhold, men du har da en seng, skrivebord og eget badeværelse, hvor kloakken er stoppet.  </w:t>
      </w:r>
    </w:p>
    <w:p w14:paraId="06E6015A" w14:textId="77777777" w:rsidR="00503356" w:rsidRPr="002A2044" w:rsidRDefault="00503356" w:rsidP="00503356">
      <w:pPr>
        <w:ind w:left="1305" w:hanging="1305"/>
        <w:rPr>
          <w:sz w:val="20"/>
          <w:szCs w:val="20"/>
        </w:rPr>
      </w:pPr>
      <w:r w:rsidRPr="002A2044">
        <w:rPr>
          <w:b/>
          <w:sz w:val="20"/>
          <w:szCs w:val="20"/>
        </w:rPr>
        <w:t>Familie:</w:t>
      </w:r>
      <w:r w:rsidR="0073169F" w:rsidRPr="002A2044">
        <w:rPr>
          <w:sz w:val="20"/>
          <w:szCs w:val="20"/>
        </w:rPr>
        <w:t xml:space="preserve">  </w:t>
      </w:r>
      <w:r w:rsidR="0073169F" w:rsidRPr="002A2044">
        <w:rPr>
          <w:sz w:val="20"/>
          <w:szCs w:val="20"/>
        </w:rPr>
        <w:tab/>
      </w:r>
      <w:r w:rsidR="002D7A14" w:rsidRPr="002A2044">
        <w:rPr>
          <w:sz w:val="20"/>
          <w:szCs w:val="20"/>
        </w:rPr>
        <w:t xml:space="preserve">Du har en nogenlunde stor familie, men du ser ikke ret meget </w:t>
      </w:r>
      <w:r w:rsidR="008421BD">
        <w:rPr>
          <w:sz w:val="20"/>
          <w:szCs w:val="20"/>
        </w:rPr>
        <w:t xml:space="preserve">til dem. </w:t>
      </w:r>
      <w:r w:rsidR="002D7A14" w:rsidRPr="002A2044">
        <w:rPr>
          <w:sz w:val="20"/>
          <w:szCs w:val="20"/>
        </w:rPr>
        <w:t>De støttede dig ikke i di</w:t>
      </w:r>
      <w:r w:rsidR="008421BD">
        <w:rPr>
          <w:sz w:val="20"/>
          <w:szCs w:val="20"/>
        </w:rPr>
        <w:t xml:space="preserve">t valg af at blive en kunstner og godter sig sikkert rigtigt nu, hvor de ved, du måtte tage et ”rigtigt” job. </w:t>
      </w:r>
    </w:p>
    <w:p w14:paraId="40CE854E" w14:textId="77777777" w:rsidR="00F33C4C" w:rsidRDefault="00503356" w:rsidP="003C60B3">
      <w:pPr>
        <w:ind w:left="1304" w:hanging="1304"/>
        <w:rPr>
          <w:sz w:val="20"/>
          <w:szCs w:val="20"/>
        </w:rPr>
      </w:pPr>
      <w:r w:rsidRPr="002A2044">
        <w:rPr>
          <w:b/>
          <w:sz w:val="20"/>
          <w:szCs w:val="20"/>
        </w:rPr>
        <w:t>Baggrund:</w:t>
      </w:r>
      <w:r w:rsidRPr="002A2044">
        <w:rPr>
          <w:sz w:val="20"/>
          <w:szCs w:val="20"/>
        </w:rPr>
        <w:tab/>
      </w:r>
      <w:r w:rsidR="008421BD">
        <w:rPr>
          <w:sz w:val="20"/>
          <w:szCs w:val="20"/>
        </w:rPr>
        <w:t>Du har hele din opvækst ikke rigtigt følt at du var del af familien.  Som barn dyrkede du ikke sport eller kunne tale om biler, så din far og brødre brugte ikke meget tid med dig. Din mor var altid stille og du kan dårligt huske at hun nogensinde har stillet spørgsmålstegn ved beslutninger din far tog.  Din familie er så pæne og almindelige og ved hver perfekt søndagsmiddag var du ved at brække dig</w:t>
      </w:r>
      <w:r w:rsidR="00F33C4C">
        <w:rPr>
          <w:sz w:val="20"/>
          <w:szCs w:val="20"/>
        </w:rPr>
        <w:t xml:space="preserve">. Når din far bad bordbøn havde du lyst til at løbe skrigende ud af døren. </w:t>
      </w:r>
      <w:r w:rsidR="00D63A90">
        <w:rPr>
          <w:sz w:val="20"/>
          <w:szCs w:val="20"/>
        </w:rPr>
        <w:br/>
      </w:r>
      <w:r w:rsidR="00F33C4C">
        <w:rPr>
          <w:sz w:val="20"/>
          <w:szCs w:val="20"/>
        </w:rPr>
        <w:t xml:space="preserve">Det varede ikke længe før du begyndte at holde dig væk og få andre venner udenfor. Disse mennesker var meget mere spændende og da du begyndte på High School fik du en omgangskreds af nogle </w:t>
      </w:r>
      <w:proofErr w:type="spellStart"/>
      <w:r w:rsidR="00F33C4C">
        <w:rPr>
          <w:sz w:val="20"/>
          <w:szCs w:val="20"/>
        </w:rPr>
        <w:t>kunstner-typer</w:t>
      </w:r>
      <w:proofErr w:type="spellEnd"/>
      <w:r w:rsidR="00F33C4C">
        <w:rPr>
          <w:sz w:val="20"/>
          <w:szCs w:val="20"/>
        </w:rPr>
        <w:t>, som var lidt ældre end dig og virkelig spændende. Her begyndte du selv at tegne og male og det varede ikke længe herefter før drømmene begyndte. Dine drømme er uhyggelige og skræmmende og ved hjælp af dine nye kunstner venner opdagede du at du kunne gøre drømmene bedre og mindre væmmelige ved at tage stoffer. Du blev hurtigt suget ind i et miljø med masser af stoffer, alkohol og lange intellektuelle samtaler til langt ud på natten og efter en speciel hård nat, hvor du vågnede op i rendestenen og ikke anede hvordan du var kommet derhen</w:t>
      </w:r>
      <w:r w:rsidR="00F0048E">
        <w:rPr>
          <w:sz w:val="20"/>
          <w:szCs w:val="20"/>
        </w:rPr>
        <w:t>,</w:t>
      </w:r>
      <w:r w:rsidR="00F33C4C">
        <w:rPr>
          <w:sz w:val="20"/>
          <w:szCs w:val="20"/>
        </w:rPr>
        <w:t xml:space="preserve"> vidste </w:t>
      </w:r>
      <w:r w:rsidR="00F0048E">
        <w:rPr>
          <w:sz w:val="20"/>
          <w:szCs w:val="20"/>
        </w:rPr>
        <w:t xml:space="preserve">du at du måtte ændre dig. Uden penge og uden familien støtte </w:t>
      </w:r>
      <w:r w:rsidR="00D63A90">
        <w:rPr>
          <w:sz w:val="20"/>
          <w:szCs w:val="20"/>
        </w:rPr>
        <w:t>stod du på bar bund</w:t>
      </w:r>
      <w:r w:rsidR="004B2844">
        <w:rPr>
          <w:sz w:val="20"/>
          <w:szCs w:val="20"/>
        </w:rPr>
        <w:t xml:space="preserve"> og det var her du søgte ind i politiet. Du prøver virkelig at holde dig fra stofferne og har opdaget at du også kan afhjælpe drømmene ved at tegne dem. Dette kan nogen</w:t>
      </w:r>
      <w:r w:rsidR="00174B32">
        <w:rPr>
          <w:sz w:val="20"/>
          <w:szCs w:val="20"/>
        </w:rPr>
        <w:t xml:space="preserve"> </w:t>
      </w:r>
      <w:r w:rsidR="004B2844">
        <w:rPr>
          <w:sz w:val="20"/>
          <w:szCs w:val="20"/>
        </w:rPr>
        <w:t xml:space="preserve">gange se meget mærkeligt ud og disse tegninger vil måske skræmme andre, men det hjælper dig at lave dem. </w:t>
      </w:r>
    </w:p>
    <w:p w14:paraId="4DDCD03C" w14:textId="77777777" w:rsidR="00503356" w:rsidRPr="002A2044" w:rsidRDefault="00910EF1" w:rsidP="004B2844">
      <w:pPr>
        <w:ind w:left="1304" w:hanging="1304"/>
        <w:rPr>
          <w:sz w:val="20"/>
          <w:szCs w:val="20"/>
        </w:rPr>
      </w:pPr>
      <w:r w:rsidRPr="002A2044">
        <w:rPr>
          <w:b/>
          <w:sz w:val="20"/>
          <w:szCs w:val="20"/>
        </w:rPr>
        <w:t>F</w:t>
      </w:r>
      <w:r w:rsidR="00503356" w:rsidRPr="002A2044">
        <w:rPr>
          <w:b/>
          <w:sz w:val="20"/>
          <w:szCs w:val="20"/>
        </w:rPr>
        <w:t>orhold:</w:t>
      </w:r>
      <w:r w:rsidR="001A289B" w:rsidRPr="002A2044">
        <w:rPr>
          <w:b/>
          <w:sz w:val="20"/>
          <w:szCs w:val="20"/>
        </w:rPr>
        <w:tab/>
        <w:t xml:space="preserve">James </w:t>
      </w:r>
      <w:r w:rsidR="00174B32" w:rsidRPr="002A2044">
        <w:rPr>
          <w:b/>
          <w:sz w:val="20"/>
          <w:szCs w:val="20"/>
        </w:rPr>
        <w:t xml:space="preserve">Smith; </w:t>
      </w:r>
      <w:r w:rsidR="00174B32">
        <w:rPr>
          <w:sz w:val="20"/>
          <w:szCs w:val="20"/>
        </w:rPr>
        <w:t>Du</w:t>
      </w:r>
      <w:r w:rsidR="004B2844">
        <w:rPr>
          <w:sz w:val="20"/>
          <w:szCs w:val="20"/>
        </w:rPr>
        <w:t xml:space="preserve"> har ofte set James i nogle af de mere suspekte miljøer du har begivet dig rundt i. Han var ligesom dig involveret i stoffer og du er ret sikker på at han stadig er det. Du er mistænksom overfor ham.</w:t>
      </w:r>
    </w:p>
    <w:p w14:paraId="2B2D71E7" w14:textId="77777777" w:rsidR="009051FB" w:rsidRPr="002A2044" w:rsidRDefault="004B2844" w:rsidP="0048050D">
      <w:pPr>
        <w:ind w:left="1304"/>
        <w:rPr>
          <w:sz w:val="20"/>
          <w:szCs w:val="20"/>
        </w:rPr>
      </w:pPr>
      <w:r>
        <w:rPr>
          <w:b/>
          <w:sz w:val="20"/>
          <w:szCs w:val="20"/>
        </w:rPr>
        <w:t>Eric Dane</w:t>
      </w:r>
      <w:r>
        <w:rPr>
          <w:sz w:val="20"/>
          <w:szCs w:val="20"/>
        </w:rPr>
        <w:t>; I</w:t>
      </w:r>
      <w:r w:rsidR="009051FB" w:rsidRPr="002A2044">
        <w:rPr>
          <w:sz w:val="20"/>
          <w:szCs w:val="20"/>
        </w:rPr>
        <w:t xml:space="preserve"> er</w:t>
      </w:r>
      <w:r>
        <w:rPr>
          <w:sz w:val="20"/>
          <w:szCs w:val="20"/>
        </w:rPr>
        <w:t xml:space="preserve"> blevet</w:t>
      </w:r>
      <w:r w:rsidR="009051FB" w:rsidRPr="002A2044">
        <w:rPr>
          <w:sz w:val="20"/>
          <w:szCs w:val="20"/>
        </w:rPr>
        <w:t xml:space="preserve"> ret gode venner</w:t>
      </w:r>
      <w:r>
        <w:rPr>
          <w:sz w:val="20"/>
          <w:szCs w:val="20"/>
        </w:rPr>
        <w:t xml:space="preserve"> i løbet af de første par dage. D</w:t>
      </w:r>
      <w:r w:rsidR="009051FB" w:rsidRPr="002A2044">
        <w:rPr>
          <w:sz w:val="20"/>
          <w:szCs w:val="20"/>
        </w:rPr>
        <w:t>u har taget ham med ud i byen</w:t>
      </w:r>
      <w:r>
        <w:rPr>
          <w:sz w:val="20"/>
          <w:szCs w:val="20"/>
        </w:rPr>
        <w:t xml:space="preserve"> et par gange</w:t>
      </w:r>
      <w:r w:rsidR="009051FB" w:rsidRPr="002A2044">
        <w:rPr>
          <w:sz w:val="20"/>
          <w:szCs w:val="20"/>
        </w:rPr>
        <w:t xml:space="preserve"> for at drikke noget kaffe og </w:t>
      </w:r>
      <w:r>
        <w:rPr>
          <w:sz w:val="20"/>
          <w:szCs w:val="20"/>
        </w:rPr>
        <w:t>snakke. Han</w:t>
      </w:r>
      <w:r w:rsidR="009051FB" w:rsidRPr="002A2044">
        <w:rPr>
          <w:sz w:val="20"/>
          <w:szCs w:val="20"/>
        </w:rPr>
        <w:t xml:space="preserve"> har fortalt dig omkring hans frygt for at skuffe sine forældre</w:t>
      </w:r>
      <w:r>
        <w:rPr>
          <w:sz w:val="20"/>
          <w:szCs w:val="20"/>
        </w:rPr>
        <w:t xml:space="preserve"> og du forstår hans bekymringer. Du</w:t>
      </w:r>
      <w:r w:rsidR="009051FB" w:rsidRPr="002A2044">
        <w:rPr>
          <w:sz w:val="20"/>
          <w:szCs w:val="20"/>
        </w:rPr>
        <w:t xml:space="preserve"> prøver at overtale ham til </w:t>
      </w:r>
      <w:r>
        <w:rPr>
          <w:sz w:val="20"/>
          <w:szCs w:val="20"/>
        </w:rPr>
        <w:t>være stærkere overfor familien.</w:t>
      </w:r>
    </w:p>
    <w:p w14:paraId="0977782C" w14:textId="77777777" w:rsidR="002A2044" w:rsidRDefault="002A2044" w:rsidP="0048050D">
      <w:pPr>
        <w:ind w:left="1304"/>
        <w:rPr>
          <w:sz w:val="20"/>
          <w:szCs w:val="20"/>
        </w:rPr>
      </w:pPr>
      <w:r w:rsidRPr="002A2044">
        <w:rPr>
          <w:b/>
          <w:sz w:val="20"/>
          <w:szCs w:val="20"/>
        </w:rPr>
        <w:t xml:space="preserve">Aiden Xanders; </w:t>
      </w:r>
      <w:r w:rsidRPr="002A2044">
        <w:rPr>
          <w:sz w:val="20"/>
          <w:szCs w:val="20"/>
        </w:rPr>
        <w:t>Du synes ikke særligt godt om ham</w:t>
      </w:r>
      <w:r w:rsidR="004B2844">
        <w:rPr>
          <w:sz w:val="20"/>
          <w:szCs w:val="20"/>
        </w:rPr>
        <w:t xml:space="preserve">. Han påstår at han kan tale med ånder og dette synes du er </w:t>
      </w:r>
      <w:r w:rsidR="00174B32">
        <w:rPr>
          <w:sz w:val="20"/>
          <w:szCs w:val="20"/>
        </w:rPr>
        <w:t>ulogisk</w:t>
      </w:r>
      <w:r w:rsidR="004B2844">
        <w:rPr>
          <w:sz w:val="20"/>
          <w:szCs w:val="20"/>
        </w:rPr>
        <w:t xml:space="preserve">. Han prøver bare at være speciel og mystisk. </w:t>
      </w:r>
    </w:p>
    <w:p w14:paraId="4749EDE0" w14:textId="77777777" w:rsidR="002A2044" w:rsidRPr="002A2044" w:rsidRDefault="00174B32" w:rsidP="00174B32">
      <w:pPr>
        <w:ind w:left="1304"/>
        <w:rPr>
          <w:sz w:val="20"/>
          <w:szCs w:val="20"/>
        </w:rPr>
      </w:pPr>
      <w:r>
        <w:rPr>
          <w:b/>
          <w:sz w:val="20"/>
          <w:szCs w:val="20"/>
        </w:rPr>
        <w:t xml:space="preserve">Tom </w:t>
      </w:r>
      <w:proofErr w:type="spellStart"/>
      <w:r>
        <w:rPr>
          <w:b/>
          <w:sz w:val="20"/>
          <w:szCs w:val="20"/>
        </w:rPr>
        <w:t>Prest</w:t>
      </w:r>
      <w:proofErr w:type="spellEnd"/>
      <w:r>
        <w:rPr>
          <w:b/>
          <w:sz w:val="20"/>
          <w:szCs w:val="20"/>
        </w:rPr>
        <w:t>:</w:t>
      </w:r>
      <w:r w:rsidR="002A2044">
        <w:rPr>
          <w:b/>
          <w:sz w:val="20"/>
          <w:szCs w:val="20"/>
        </w:rPr>
        <w:t xml:space="preserve">  </w:t>
      </w:r>
      <w:r>
        <w:rPr>
          <w:sz w:val="20"/>
          <w:szCs w:val="20"/>
        </w:rPr>
        <w:t>Du kender overhovedet ikke Tom, men allerede fra dag 1 var det helt tydeligt at han ikke kunne lide dig. Du forstår ikke hvad hans problem med dig er!</w:t>
      </w:r>
    </w:p>
    <w:sectPr w:rsidR="002A2044" w:rsidRPr="002A2044" w:rsidSect="00445C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36C743D" w14:textId="77777777" w:rsidR="009C2716" w:rsidRDefault="009C2716" w:rsidP="009C2716">
      <w:pPr>
        <w:spacing w:after="0" w:line="240" w:lineRule="auto"/>
      </w:pPr>
      <w:r>
        <w:separator/>
      </w:r>
    </w:p>
  </w:endnote>
  <w:endnote w:type="continuationSeparator" w:id="0">
    <w:p w14:paraId="33E52789" w14:textId="77777777" w:rsidR="009C2716" w:rsidRDefault="009C2716" w:rsidP="009C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EurostileObl-Normal">
    <w:altName w:val="Times New Roman"/>
    <w:charset w:val="00"/>
    <w:family w:val="auto"/>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F0BC153" w14:textId="77777777" w:rsidR="009C2716" w:rsidRDefault="009C2716" w:rsidP="009C2716">
      <w:pPr>
        <w:spacing w:after="0" w:line="240" w:lineRule="auto"/>
      </w:pPr>
      <w:r>
        <w:separator/>
      </w:r>
    </w:p>
  </w:footnote>
  <w:footnote w:type="continuationSeparator" w:id="0">
    <w:p w14:paraId="61406C53" w14:textId="77777777" w:rsidR="009C2716" w:rsidRDefault="009C2716" w:rsidP="009C2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3356"/>
    <w:rsid w:val="00015A70"/>
    <w:rsid w:val="001202B6"/>
    <w:rsid w:val="00174B32"/>
    <w:rsid w:val="001A289B"/>
    <w:rsid w:val="002A2044"/>
    <w:rsid w:val="002D7A14"/>
    <w:rsid w:val="003C60B3"/>
    <w:rsid w:val="004362CE"/>
    <w:rsid w:val="00445C16"/>
    <w:rsid w:val="0048050D"/>
    <w:rsid w:val="004B2844"/>
    <w:rsid w:val="004C5CF4"/>
    <w:rsid w:val="004D40B5"/>
    <w:rsid w:val="00503356"/>
    <w:rsid w:val="005549C8"/>
    <w:rsid w:val="00632254"/>
    <w:rsid w:val="00675EBE"/>
    <w:rsid w:val="0073169F"/>
    <w:rsid w:val="007F3DB6"/>
    <w:rsid w:val="008421BD"/>
    <w:rsid w:val="008D1331"/>
    <w:rsid w:val="008D409D"/>
    <w:rsid w:val="00904498"/>
    <w:rsid w:val="009051FB"/>
    <w:rsid w:val="00910EF1"/>
    <w:rsid w:val="00924616"/>
    <w:rsid w:val="009C2716"/>
    <w:rsid w:val="009E056F"/>
    <w:rsid w:val="00A268A6"/>
    <w:rsid w:val="00A84640"/>
    <w:rsid w:val="00AB3F1C"/>
    <w:rsid w:val="00AD131C"/>
    <w:rsid w:val="00CA5656"/>
    <w:rsid w:val="00D63A90"/>
    <w:rsid w:val="00DB6F61"/>
    <w:rsid w:val="00EB6E21"/>
    <w:rsid w:val="00EE1A9D"/>
    <w:rsid w:val="00EF539A"/>
    <w:rsid w:val="00F0048E"/>
    <w:rsid w:val="00F33C4C"/>
    <w:rsid w:val="00F9094E"/>
    <w:rsid w:val="00FE3F9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39C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F1"/>
    <w:rPr>
      <w:rFonts w:ascii="Tahoma" w:hAnsi="Tahoma" w:cs="Tahoma"/>
      <w:sz w:val="16"/>
      <w:szCs w:val="16"/>
    </w:rPr>
  </w:style>
  <w:style w:type="paragraph" w:styleId="Header">
    <w:name w:val="header"/>
    <w:basedOn w:val="Normal"/>
    <w:link w:val="HeaderChar"/>
    <w:uiPriority w:val="99"/>
    <w:unhideWhenUsed/>
    <w:rsid w:val="009C27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2716"/>
  </w:style>
  <w:style w:type="paragraph" w:styleId="Footer">
    <w:name w:val="footer"/>
    <w:basedOn w:val="Normal"/>
    <w:link w:val="FooterChar"/>
    <w:uiPriority w:val="99"/>
    <w:unhideWhenUsed/>
    <w:rsid w:val="009C27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27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EF1"/>
    <w:pPr>
      <w:spacing w:after="0" w:line="240" w:lineRule="auto"/>
    </w:pPr>
    <w:rPr>
      <w:rFonts w:ascii="Tahoma" w:hAnsi="Tahoma" w:cs="Tahoma"/>
      <w:sz w:val="16"/>
      <w:szCs w:val="16"/>
    </w:rPr>
  </w:style>
  <w:style w:type="character" w:customStyle="1" w:styleId="BalloonTextChar">
    <w:name w:val="Markeringsbobletekst Tegn"/>
    <w:basedOn w:val="DefaultParagraphFont"/>
    <w:link w:val="BalloonText"/>
    <w:uiPriority w:val="99"/>
    <w:semiHidden/>
    <w:rsid w:val="0091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451</Words>
  <Characters>2576</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Østerskov Efterskole</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dc:creator>
  <cp:lastModifiedBy>Janus Hecht</cp:lastModifiedBy>
  <cp:revision>14</cp:revision>
  <dcterms:created xsi:type="dcterms:W3CDTF">2010-09-29T19:17:00Z</dcterms:created>
  <dcterms:modified xsi:type="dcterms:W3CDTF">2015-03-23T20:39:00Z</dcterms:modified>
</cp:coreProperties>
</file>